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F88BB" w14:textId="77777777" w:rsidR="00DE69DD" w:rsidRDefault="001D7CF2" w:rsidP="00E71FC3">
      <w:pPr>
        <w:pStyle w:val="NoSpacing"/>
      </w:pPr>
      <w:r>
        <w:rPr>
          <w:u w:val="single"/>
        </w:rPr>
        <w:t>Sir William de LEGH</w:t>
      </w:r>
      <w:r>
        <w:t xml:space="preserve">       (d.1428)</w:t>
      </w:r>
    </w:p>
    <w:p w14:paraId="41BD5975" w14:textId="77777777" w:rsidR="001D7CF2" w:rsidRDefault="001D7CF2" w:rsidP="00E71FC3">
      <w:pPr>
        <w:pStyle w:val="NoSpacing"/>
      </w:pPr>
    </w:p>
    <w:p w14:paraId="181DAA29" w14:textId="77777777" w:rsidR="001D7CF2" w:rsidRDefault="001D7CF2" w:rsidP="00E71FC3">
      <w:pPr>
        <w:pStyle w:val="NoSpacing"/>
      </w:pPr>
    </w:p>
    <w:p w14:paraId="45159367" w14:textId="77777777" w:rsidR="001D7CF2" w:rsidRDefault="001D7CF2" w:rsidP="00E71FC3">
      <w:pPr>
        <w:pStyle w:val="NoSpacing"/>
      </w:pPr>
      <w:r>
        <w:t>= Agnes.   (www.inquisitionspostmortem.ac.uk  ref. eCIPM 23-40)</w:t>
      </w:r>
    </w:p>
    <w:p w14:paraId="67C4AC35" w14:textId="77777777" w:rsidR="001D7CF2" w:rsidRDefault="001D7CF2" w:rsidP="00E71FC3">
      <w:pPr>
        <w:pStyle w:val="NoSpacing"/>
      </w:pPr>
      <w:r>
        <w:t>Son:    William(q.v.).   (ibid.)</w:t>
      </w:r>
    </w:p>
    <w:p w14:paraId="7F0F6CA1" w14:textId="77777777" w:rsidR="001D7CF2" w:rsidRDefault="001D7CF2" w:rsidP="00E71FC3">
      <w:pPr>
        <w:pStyle w:val="NoSpacing"/>
      </w:pPr>
    </w:p>
    <w:p w14:paraId="0DC7549A" w14:textId="77777777" w:rsidR="001D7CF2" w:rsidRDefault="001D7CF2" w:rsidP="00E71FC3">
      <w:pPr>
        <w:pStyle w:val="NoSpacing"/>
      </w:pPr>
    </w:p>
    <w:p w14:paraId="33055204" w14:textId="77777777" w:rsidR="001D7CF2" w:rsidRDefault="001D7CF2" w:rsidP="00E71FC3">
      <w:pPr>
        <w:pStyle w:val="NoSpacing"/>
      </w:pPr>
      <w:r>
        <w:t>10 Apr.1428</w:t>
      </w:r>
      <w:r>
        <w:tab/>
        <w:t>He died.   (ibid.)</w:t>
      </w:r>
    </w:p>
    <w:p w14:paraId="00C490C6" w14:textId="72019BAD" w:rsidR="00DE69DD" w:rsidRDefault="00DE69DD" w:rsidP="00E71FC3">
      <w:pPr>
        <w:pStyle w:val="NoSpacing"/>
      </w:pPr>
      <w:r>
        <w:t xml:space="preserve">  1 May</w:t>
      </w:r>
      <w:r>
        <w:tab/>
        <w:t>Writs of diem clausit extremum to the Escheators of Cumberland and</w:t>
      </w:r>
    </w:p>
    <w:p w14:paraId="16073C93" w14:textId="1EB45CF0" w:rsidR="00DE69DD" w:rsidRDefault="00DE69DD" w:rsidP="00E71FC3">
      <w:pPr>
        <w:pStyle w:val="NoSpacing"/>
      </w:pPr>
      <w:r>
        <w:tab/>
      </w:r>
      <w:r>
        <w:tab/>
        <w:t>Westmoreland.   (C.F.R. 1422-30 p.189)</w:t>
      </w:r>
    </w:p>
    <w:p w14:paraId="6E283486" w14:textId="77777777" w:rsidR="001D7CF2" w:rsidRDefault="001D7CF2" w:rsidP="00E71FC3">
      <w:pPr>
        <w:pStyle w:val="NoSpacing"/>
      </w:pPr>
    </w:p>
    <w:p w14:paraId="1773E70D" w14:textId="77777777" w:rsidR="001D7CF2" w:rsidRDefault="001D7CF2" w:rsidP="00E71FC3">
      <w:pPr>
        <w:pStyle w:val="NoSpacing"/>
      </w:pPr>
    </w:p>
    <w:p w14:paraId="5473A6A1" w14:textId="77777777" w:rsidR="001D7CF2" w:rsidRDefault="001D7CF2" w:rsidP="00E71FC3">
      <w:pPr>
        <w:pStyle w:val="NoSpacing"/>
      </w:pPr>
      <w:r>
        <w:t>8 July 2017</w:t>
      </w:r>
    </w:p>
    <w:p w14:paraId="1C4AACED" w14:textId="3A4B92A1" w:rsidR="00DE69DD" w:rsidRPr="001D7CF2" w:rsidRDefault="00DE69DD" w:rsidP="00E71FC3">
      <w:pPr>
        <w:pStyle w:val="NoSpacing"/>
      </w:pPr>
      <w:r>
        <w:t>1 April 2024</w:t>
      </w:r>
    </w:p>
    <w:sectPr w:rsidR="00DE69DD" w:rsidRPr="001D7C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0C7F" w14:textId="77777777" w:rsidR="001D7CF2" w:rsidRDefault="001D7CF2" w:rsidP="00E71FC3">
      <w:pPr>
        <w:spacing w:after="0" w:line="240" w:lineRule="auto"/>
      </w:pPr>
      <w:r>
        <w:separator/>
      </w:r>
    </w:p>
  </w:endnote>
  <w:endnote w:type="continuationSeparator" w:id="0">
    <w:p w14:paraId="3F396A40" w14:textId="77777777" w:rsidR="001D7CF2" w:rsidRDefault="001D7C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4C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81A5" w14:textId="77777777" w:rsidR="001D7CF2" w:rsidRDefault="001D7CF2" w:rsidP="00E71FC3">
      <w:pPr>
        <w:spacing w:after="0" w:line="240" w:lineRule="auto"/>
      </w:pPr>
      <w:r>
        <w:separator/>
      </w:r>
    </w:p>
  </w:footnote>
  <w:footnote w:type="continuationSeparator" w:id="0">
    <w:p w14:paraId="01ACD9D1" w14:textId="77777777" w:rsidR="001D7CF2" w:rsidRDefault="001D7C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CF2"/>
    <w:rsid w:val="001A7C09"/>
    <w:rsid w:val="001D7CF2"/>
    <w:rsid w:val="00577BD5"/>
    <w:rsid w:val="00656CBA"/>
    <w:rsid w:val="006A1F77"/>
    <w:rsid w:val="00733BE7"/>
    <w:rsid w:val="00AB52E8"/>
    <w:rsid w:val="00B16D3F"/>
    <w:rsid w:val="00BB41AC"/>
    <w:rsid w:val="00DE69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AFC6D"/>
  <w15:chartTrackingRefBased/>
  <w15:docId w15:val="{6C73B478-A8AA-498C-BEF5-C311A67A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2017-07-08T20:34:00Z</dcterms:created>
  <dcterms:modified xsi:type="dcterms:W3CDTF">2024-04-01T08:16:00Z</dcterms:modified>
</cp:coreProperties>
</file>